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0707" w14:textId="77777777" w:rsidR="004B7723" w:rsidRDefault="004B7723" w:rsidP="005D2671">
      <w:pPr>
        <w:widowControl/>
        <w:ind w:right="-2"/>
        <w:rPr>
          <w:b/>
          <w:bCs/>
          <w:sz w:val="28"/>
          <w:szCs w:val="28"/>
          <w:lang w:val="en-US"/>
        </w:rPr>
      </w:pPr>
      <w:r w:rsidRPr="004B7723">
        <w:rPr>
          <w:b/>
          <w:bCs/>
          <w:sz w:val="28"/>
          <w:szCs w:val="28"/>
          <w:lang w:val="en-US"/>
        </w:rPr>
        <w:t xml:space="preserve">Title of the Paper </w:t>
      </w:r>
    </w:p>
    <w:p w14:paraId="075B76EE" w14:textId="77777777" w:rsidR="005D2671" w:rsidRPr="005D2671" w:rsidRDefault="005D2671" w:rsidP="005D2671">
      <w:pPr>
        <w:widowControl/>
        <w:ind w:right="-2"/>
        <w:rPr>
          <w:b/>
          <w:bCs/>
          <w:sz w:val="28"/>
          <w:szCs w:val="28"/>
          <w:lang w:val="en-US"/>
        </w:rPr>
        <w:sectPr w:rsidR="005D2671" w:rsidRPr="005D2671" w:rsidSect="00D73AFC">
          <w:pgSz w:w="11906" w:h="16838"/>
          <w:pgMar w:top="1418" w:right="1418" w:bottom="1418" w:left="1418" w:header="709" w:footer="709" w:gutter="0"/>
          <w:cols w:space="709"/>
        </w:sectPr>
      </w:pPr>
    </w:p>
    <w:p w14:paraId="5AEE44B4" w14:textId="77777777" w:rsidR="005D2671" w:rsidRDefault="005D2671" w:rsidP="005D2671">
      <w:pPr>
        <w:widowControl/>
        <w:spacing w:line="480" w:lineRule="auto"/>
        <w:ind w:right="-2"/>
        <w:jc w:val="both"/>
        <w:rPr>
          <w:b/>
          <w:bCs/>
          <w:sz w:val="24"/>
          <w:szCs w:val="24"/>
          <w:lang w:val="en-US"/>
        </w:rPr>
      </w:pPr>
    </w:p>
    <w:p w14:paraId="01CE88BB" w14:textId="77777777" w:rsidR="00040F16" w:rsidRDefault="00040F16" w:rsidP="004B7723">
      <w:pPr>
        <w:widowControl/>
        <w:ind w:right="-2"/>
        <w:jc w:val="both"/>
        <w:rPr>
          <w:b/>
          <w:color w:val="000000"/>
          <w:sz w:val="24"/>
          <w:szCs w:val="24"/>
          <w:shd w:val="clear" w:color="auto" w:fill="FFFFFF"/>
          <w:lang w:val="en-US"/>
        </w:rPr>
      </w:pPr>
      <w:r w:rsidRPr="004B7723">
        <w:rPr>
          <w:b/>
          <w:bCs/>
          <w:sz w:val="24"/>
          <w:szCs w:val="24"/>
          <w:lang w:val="en-US"/>
        </w:rPr>
        <w:t>Introduction</w:t>
      </w:r>
    </w:p>
    <w:p w14:paraId="6B603184" w14:textId="77777777" w:rsidR="004B7723" w:rsidRPr="004B7723" w:rsidRDefault="004B7723" w:rsidP="002E5577">
      <w:pPr>
        <w:widowControl/>
        <w:spacing w:line="480" w:lineRule="auto"/>
        <w:ind w:right="-2"/>
        <w:jc w:val="both"/>
        <w:rPr>
          <w:b/>
          <w:bCs/>
          <w:sz w:val="24"/>
          <w:szCs w:val="24"/>
          <w:lang w:val="en-US"/>
        </w:rPr>
      </w:pPr>
    </w:p>
    <w:p w14:paraId="64588F03" w14:textId="77777777" w:rsidR="009F0F62" w:rsidRPr="00825333" w:rsidRDefault="009F0F62" w:rsidP="002E5577">
      <w:pPr>
        <w:spacing w:line="360" w:lineRule="auto"/>
        <w:ind w:firstLine="284"/>
        <w:jc w:val="both"/>
        <w:rPr>
          <w:sz w:val="24"/>
          <w:szCs w:val="24"/>
          <w:lang w:val="en-US"/>
        </w:rPr>
      </w:pPr>
      <w:r w:rsidRPr="00825333">
        <w:rPr>
          <w:sz w:val="24"/>
          <w:szCs w:val="24"/>
          <w:lang w:val="en-US"/>
        </w:rPr>
        <w:t>The introduction should summar</w:t>
      </w:r>
      <w:r w:rsidR="00A63BD6">
        <w:rPr>
          <w:sz w:val="24"/>
          <w:szCs w:val="24"/>
          <w:lang w:val="en-US"/>
        </w:rPr>
        <w:t>ize</w:t>
      </w:r>
      <w:r w:rsidRPr="00825333">
        <w:rPr>
          <w:sz w:val="24"/>
          <w:szCs w:val="24"/>
          <w:lang w:val="en-US"/>
        </w:rPr>
        <w:t xml:space="preserve"> </w:t>
      </w:r>
      <w:r w:rsidR="00A63BD6">
        <w:rPr>
          <w:sz w:val="24"/>
          <w:szCs w:val="24"/>
          <w:lang w:val="en-US"/>
        </w:rPr>
        <w:t>the</w:t>
      </w:r>
      <w:r w:rsidRPr="00825333">
        <w:rPr>
          <w:sz w:val="24"/>
          <w:szCs w:val="24"/>
          <w:lang w:val="en-US"/>
        </w:rPr>
        <w:t xml:space="preserve"> current knowledge leading to the overall design. Place the research in a broad context and highlight why it is important. </w:t>
      </w:r>
    </w:p>
    <w:p w14:paraId="347352D0" w14:textId="77777777" w:rsidR="00040F16" w:rsidRPr="00825333" w:rsidRDefault="009F0F62" w:rsidP="005D2671">
      <w:pPr>
        <w:widowControl/>
        <w:spacing w:line="360" w:lineRule="auto"/>
        <w:ind w:right="-2" w:firstLine="284"/>
        <w:jc w:val="both"/>
        <w:rPr>
          <w:sz w:val="24"/>
          <w:szCs w:val="24"/>
          <w:lang w:val="en-US"/>
        </w:rPr>
      </w:pPr>
      <w:proofErr w:type="spellStart"/>
      <w:r w:rsidRPr="00825333">
        <w:rPr>
          <w:sz w:val="24"/>
          <w:szCs w:val="24"/>
        </w:rPr>
        <w:t>References</w:t>
      </w:r>
      <w:proofErr w:type="spellEnd"/>
      <w:r w:rsidRPr="00825333">
        <w:rPr>
          <w:sz w:val="24"/>
          <w:szCs w:val="24"/>
        </w:rPr>
        <w:t xml:space="preserve"> </w:t>
      </w:r>
      <w:proofErr w:type="spellStart"/>
      <w:r w:rsidRPr="00825333">
        <w:rPr>
          <w:sz w:val="24"/>
          <w:szCs w:val="24"/>
        </w:rPr>
        <w:t>used</w:t>
      </w:r>
      <w:proofErr w:type="spellEnd"/>
      <w:r w:rsidRPr="00825333">
        <w:rPr>
          <w:sz w:val="24"/>
          <w:szCs w:val="24"/>
        </w:rPr>
        <w:t xml:space="preserve"> in the </w:t>
      </w:r>
      <w:proofErr w:type="spellStart"/>
      <w:r w:rsidRPr="00825333">
        <w:rPr>
          <w:sz w:val="24"/>
          <w:szCs w:val="24"/>
        </w:rPr>
        <w:t>text</w:t>
      </w:r>
      <w:proofErr w:type="spellEnd"/>
      <w:r w:rsidRPr="00825333">
        <w:rPr>
          <w:sz w:val="24"/>
          <w:szCs w:val="24"/>
        </w:rPr>
        <w:t xml:space="preserve"> </w:t>
      </w:r>
      <w:proofErr w:type="spellStart"/>
      <w:r w:rsidRPr="00825333">
        <w:rPr>
          <w:sz w:val="24"/>
          <w:szCs w:val="24"/>
        </w:rPr>
        <w:t>should</w:t>
      </w:r>
      <w:proofErr w:type="spellEnd"/>
      <w:r w:rsidRPr="00825333">
        <w:rPr>
          <w:sz w:val="24"/>
          <w:szCs w:val="24"/>
        </w:rPr>
        <w:t xml:space="preserve"> </w:t>
      </w:r>
      <w:proofErr w:type="spellStart"/>
      <w:r w:rsidRPr="00825333">
        <w:rPr>
          <w:sz w:val="24"/>
          <w:szCs w:val="24"/>
        </w:rPr>
        <w:t>be</w:t>
      </w:r>
      <w:proofErr w:type="spellEnd"/>
      <w:r w:rsidRPr="00825333">
        <w:rPr>
          <w:sz w:val="24"/>
          <w:szCs w:val="24"/>
        </w:rPr>
        <w:t xml:space="preserve"> </w:t>
      </w:r>
      <w:proofErr w:type="spellStart"/>
      <w:r w:rsidRPr="00825333">
        <w:rPr>
          <w:sz w:val="24"/>
          <w:szCs w:val="24"/>
        </w:rPr>
        <w:t>numbered</w:t>
      </w:r>
      <w:proofErr w:type="spellEnd"/>
      <w:r w:rsidRPr="00825333">
        <w:rPr>
          <w:sz w:val="24"/>
          <w:szCs w:val="24"/>
        </w:rPr>
        <w:t xml:space="preserve"> in </w:t>
      </w:r>
      <w:proofErr w:type="spellStart"/>
      <w:r w:rsidRPr="00825333">
        <w:rPr>
          <w:sz w:val="24"/>
          <w:szCs w:val="24"/>
        </w:rPr>
        <w:t>order</w:t>
      </w:r>
      <w:proofErr w:type="spellEnd"/>
      <w:r w:rsidRPr="00825333">
        <w:rPr>
          <w:sz w:val="24"/>
          <w:szCs w:val="24"/>
        </w:rPr>
        <w:t xml:space="preserve"> of </w:t>
      </w:r>
      <w:proofErr w:type="spellStart"/>
      <w:r w:rsidRPr="00825333">
        <w:rPr>
          <w:sz w:val="24"/>
          <w:szCs w:val="24"/>
        </w:rPr>
        <w:t>appearance</w:t>
      </w:r>
      <w:proofErr w:type="spellEnd"/>
      <w:r w:rsidRPr="00825333">
        <w:rPr>
          <w:sz w:val="24"/>
          <w:szCs w:val="24"/>
        </w:rPr>
        <w:t xml:space="preserve"> and </w:t>
      </w:r>
      <w:proofErr w:type="spellStart"/>
      <w:r w:rsidRPr="00825333">
        <w:rPr>
          <w:sz w:val="24"/>
          <w:szCs w:val="24"/>
          <w:lang w:val="en-US"/>
        </w:rPr>
        <w:t>i</w:t>
      </w:r>
      <w:r w:rsidRPr="00825333">
        <w:rPr>
          <w:sz w:val="24"/>
          <w:szCs w:val="24"/>
        </w:rPr>
        <w:t>ndicated</w:t>
      </w:r>
      <w:proofErr w:type="spellEnd"/>
      <w:r w:rsidRPr="00825333">
        <w:rPr>
          <w:sz w:val="24"/>
          <w:szCs w:val="24"/>
        </w:rPr>
        <w:t xml:space="preserve"> </w:t>
      </w:r>
      <w:proofErr w:type="spellStart"/>
      <w:r w:rsidRPr="00825333">
        <w:rPr>
          <w:sz w:val="24"/>
          <w:szCs w:val="24"/>
        </w:rPr>
        <w:t>with</w:t>
      </w:r>
      <w:proofErr w:type="spellEnd"/>
      <w:r w:rsidRPr="00825333">
        <w:rPr>
          <w:sz w:val="24"/>
          <w:szCs w:val="24"/>
        </w:rPr>
        <w:t xml:space="preserve"> </w:t>
      </w:r>
      <w:proofErr w:type="spellStart"/>
      <w:r w:rsidRPr="00825333">
        <w:rPr>
          <w:sz w:val="24"/>
          <w:szCs w:val="24"/>
        </w:rPr>
        <w:t>Arabic</w:t>
      </w:r>
      <w:proofErr w:type="spellEnd"/>
      <w:r w:rsidRPr="00825333">
        <w:rPr>
          <w:sz w:val="24"/>
          <w:szCs w:val="24"/>
        </w:rPr>
        <w:t xml:space="preserve"> </w:t>
      </w:r>
      <w:proofErr w:type="spellStart"/>
      <w:r w:rsidRPr="00825333">
        <w:rPr>
          <w:sz w:val="24"/>
          <w:szCs w:val="24"/>
        </w:rPr>
        <w:t>numerals</w:t>
      </w:r>
      <w:proofErr w:type="spellEnd"/>
      <w:r w:rsidRPr="00825333">
        <w:rPr>
          <w:sz w:val="24"/>
          <w:szCs w:val="24"/>
        </w:rPr>
        <w:t xml:space="preserve"> in square brackets –</w:t>
      </w:r>
      <w:r w:rsidRPr="00825333">
        <w:rPr>
          <w:sz w:val="24"/>
          <w:szCs w:val="24"/>
          <w:lang w:val="en-US"/>
        </w:rPr>
        <w:t xml:space="preserve"> </w:t>
      </w:r>
      <w:r w:rsidRPr="00825333">
        <w:rPr>
          <w:sz w:val="24"/>
          <w:szCs w:val="24"/>
        </w:rPr>
        <w:t>e.g., [1] or [2,3], or [4–6].</w:t>
      </w:r>
      <w:r w:rsidR="00215F96" w:rsidRPr="00825333">
        <w:rPr>
          <w:sz w:val="24"/>
          <w:szCs w:val="24"/>
          <w:lang w:val="en-US"/>
        </w:rPr>
        <w:t xml:space="preserve"> </w:t>
      </w:r>
      <w:r w:rsidR="00215F96" w:rsidRPr="00825333">
        <w:rPr>
          <w:sz w:val="24"/>
          <w:szCs w:val="24"/>
        </w:rPr>
        <w:t>See the end of the document for further details on references.</w:t>
      </w:r>
    </w:p>
    <w:p w14:paraId="473CBE8B" w14:textId="77777777" w:rsidR="00CF6F4C" w:rsidRDefault="00CF6F4C" w:rsidP="002E5577">
      <w:pPr>
        <w:widowControl/>
        <w:spacing w:line="360" w:lineRule="auto"/>
        <w:ind w:right="-2" w:firstLine="284"/>
        <w:jc w:val="both"/>
        <w:rPr>
          <w:sz w:val="24"/>
          <w:szCs w:val="24"/>
          <w:lang w:val="en-US"/>
        </w:rPr>
      </w:pPr>
      <w:r w:rsidRPr="00825333">
        <w:rPr>
          <w:sz w:val="24"/>
          <w:szCs w:val="24"/>
          <w:lang w:val="en-US"/>
        </w:rPr>
        <w:t>Give a clear statement of the purpose of the paper at the end of this section.</w:t>
      </w:r>
    </w:p>
    <w:p w14:paraId="0066B131" w14:textId="77777777" w:rsidR="009F0F62" w:rsidRPr="002E5577" w:rsidRDefault="009F0F62" w:rsidP="00D73AFC">
      <w:pPr>
        <w:widowControl/>
        <w:ind w:right="-2"/>
        <w:jc w:val="both"/>
        <w:rPr>
          <w:iCs/>
          <w:sz w:val="24"/>
          <w:szCs w:val="24"/>
          <w:lang w:val="en-US"/>
        </w:rPr>
      </w:pPr>
    </w:p>
    <w:p w14:paraId="7EA85E58" w14:textId="77777777" w:rsidR="004B7723" w:rsidRDefault="00E04F64" w:rsidP="002E5577">
      <w:pPr>
        <w:widowControl/>
        <w:ind w:right="-2"/>
        <w:jc w:val="both"/>
        <w:rPr>
          <w:b/>
          <w:bCs/>
          <w:sz w:val="24"/>
          <w:szCs w:val="24"/>
          <w:lang w:val="en-US"/>
        </w:rPr>
      </w:pPr>
      <w:r w:rsidRPr="00037EB7">
        <w:rPr>
          <w:b/>
          <w:bCs/>
          <w:sz w:val="24"/>
          <w:szCs w:val="24"/>
          <w:lang w:val="en-US"/>
        </w:rPr>
        <w:t xml:space="preserve">Materials and </w:t>
      </w:r>
      <w:r w:rsidR="00CF6F4C">
        <w:rPr>
          <w:b/>
          <w:bCs/>
          <w:sz w:val="24"/>
          <w:szCs w:val="24"/>
          <w:lang w:val="en-US"/>
        </w:rPr>
        <w:t>m</w:t>
      </w:r>
      <w:r w:rsidR="00842841" w:rsidRPr="00037EB7">
        <w:rPr>
          <w:b/>
          <w:bCs/>
          <w:sz w:val="24"/>
          <w:szCs w:val="24"/>
          <w:lang w:val="en-US"/>
        </w:rPr>
        <w:t xml:space="preserve">ethods </w:t>
      </w:r>
      <w:bookmarkStart w:id="0" w:name="_Hlk85446759"/>
    </w:p>
    <w:p w14:paraId="1C3842FE" w14:textId="77777777" w:rsidR="00215F96" w:rsidRDefault="00215F96" w:rsidP="00825333">
      <w:pPr>
        <w:widowControl/>
        <w:spacing w:line="480" w:lineRule="auto"/>
        <w:ind w:right="-2"/>
        <w:jc w:val="both"/>
        <w:rPr>
          <w:b/>
          <w:color w:val="000000"/>
          <w:sz w:val="24"/>
          <w:szCs w:val="24"/>
          <w:shd w:val="clear" w:color="auto" w:fill="FFFFFF"/>
          <w:lang w:val="en-US"/>
        </w:rPr>
      </w:pPr>
    </w:p>
    <w:bookmarkEnd w:id="0"/>
    <w:p w14:paraId="356ED73A" w14:textId="77777777" w:rsidR="002E5577" w:rsidRDefault="00215F96" w:rsidP="00825333">
      <w:pPr>
        <w:widowControl/>
        <w:spacing w:line="360" w:lineRule="auto"/>
        <w:ind w:right="-2" w:firstLine="284"/>
        <w:jc w:val="both"/>
        <w:rPr>
          <w:sz w:val="24"/>
          <w:szCs w:val="24"/>
        </w:rPr>
      </w:pPr>
      <w:r w:rsidRPr="00825333">
        <w:rPr>
          <w:sz w:val="24"/>
          <w:szCs w:val="24"/>
        </w:rPr>
        <w:t xml:space="preserve">The Materials and </w:t>
      </w:r>
      <w:r w:rsidRPr="00825333">
        <w:rPr>
          <w:sz w:val="24"/>
          <w:szCs w:val="24"/>
          <w:lang w:val="en-US"/>
        </w:rPr>
        <w:t>m</w:t>
      </w:r>
      <w:r w:rsidRPr="00825333">
        <w:rPr>
          <w:sz w:val="24"/>
          <w:szCs w:val="24"/>
        </w:rPr>
        <w:t>ethods should be described with sufficient details to allow others to replicate and build on the published results.</w:t>
      </w:r>
    </w:p>
    <w:p w14:paraId="237D71E7" w14:textId="77777777" w:rsidR="00542E5F" w:rsidRDefault="00542E5F" w:rsidP="00542E5F">
      <w:pPr>
        <w:widowControl/>
        <w:spacing w:line="360" w:lineRule="auto"/>
        <w:ind w:right="-2"/>
        <w:jc w:val="both"/>
        <w:rPr>
          <w:b/>
          <w:color w:val="000000"/>
          <w:sz w:val="24"/>
          <w:szCs w:val="24"/>
          <w:shd w:val="clear" w:color="auto" w:fill="FFFFFF"/>
          <w:lang w:val="en-US"/>
        </w:rPr>
      </w:pPr>
    </w:p>
    <w:p w14:paraId="6D6B14B6" w14:textId="0CE4088E" w:rsidR="00890FE5" w:rsidRDefault="003062F3" w:rsidP="00542E5F">
      <w:pPr>
        <w:widowControl/>
        <w:spacing w:line="360" w:lineRule="auto"/>
        <w:ind w:right="-2" w:firstLine="284"/>
        <w:jc w:val="both"/>
        <w:rPr>
          <w:sz w:val="24"/>
          <w:szCs w:val="24"/>
          <w:lang w:val="en-US"/>
        </w:rPr>
      </w:pPr>
      <w:r w:rsidRPr="003062F3">
        <w:rPr>
          <w:sz w:val="24"/>
          <w:szCs w:val="24"/>
          <w:lang w:val="en-US"/>
        </w:rPr>
        <w:t>Give the size and characteristics of the study group. Then specify the inclusion and exclusion criteria.</w:t>
      </w:r>
      <w:r w:rsidR="00542E5F">
        <w:rPr>
          <w:sz w:val="24"/>
          <w:szCs w:val="24"/>
          <w:lang w:val="en-US"/>
        </w:rPr>
        <w:t xml:space="preserve"> </w:t>
      </w:r>
      <w:r w:rsidR="00890FE5" w:rsidRPr="00890FE5">
        <w:rPr>
          <w:sz w:val="24"/>
          <w:szCs w:val="24"/>
          <w:lang w:val="en-US"/>
        </w:rPr>
        <w:t xml:space="preserve">Authors must declare that the experiments reported in the manuscript were performed in accordance with the ethical standards of the Helsinki Declaration and that the participants signed an informed consent form. Interventional studies involving animals or humans, and other studies that require ethical approval, must list the authority that provided approval and the corresponding ethical approval </w:t>
      </w:r>
      <w:r w:rsidR="00542E5F">
        <w:rPr>
          <w:sz w:val="24"/>
          <w:szCs w:val="24"/>
          <w:lang w:val="en-US"/>
        </w:rPr>
        <w:t>number</w:t>
      </w:r>
      <w:r w:rsidR="00890FE5" w:rsidRPr="00890FE5">
        <w:rPr>
          <w:sz w:val="24"/>
          <w:szCs w:val="24"/>
          <w:lang w:val="en-US"/>
        </w:rPr>
        <w:t>.</w:t>
      </w:r>
    </w:p>
    <w:p w14:paraId="40067F88" w14:textId="77777777" w:rsidR="003062F3" w:rsidRDefault="00890FE5" w:rsidP="00890FE5">
      <w:pPr>
        <w:widowControl/>
        <w:spacing w:line="360" w:lineRule="auto"/>
        <w:ind w:right="-2" w:firstLine="284"/>
        <w:jc w:val="both"/>
        <w:rPr>
          <w:sz w:val="24"/>
          <w:szCs w:val="24"/>
          <w:lang w:val="en-US"/>
        </w:rPr>
      </w:pPr>
      <w:r w:rsidRPr="00890FE5">
        <w:rPr>
          <w:sz w:val="24"/>
          <w:szCs w:val="24"/>
          <w:lang w:val="en-US"/>
        </w:rPr>
        <w:t>A clear description of methods applied in the study including intervention, measurements, data collection procedure</w:t>
      </w:r>
      <w:r>
        <w:rPr>
          <w:sz w:val="24"/>
          <w:szCs w:val="24"/>
          <w:lang w:val="en-US"/>
        </w:rPr>
        <w:t xml:space="preserve">. </w:t>
      </w:r>
      <w:r w:rsidRPr="00890FE5">
        <w:rPr>
          <w:sz w:val="24"/>
          <w:szCs w:val="24"/>
          <w:lang w:val="en-US"/>
        </w:rPr>
        <w:t>New methods and protocols should be described in detail while well-established methods can be briefly described and appropriately cited.</w:t>
      </w:r>
    </w:p>
    <w:p w14:paraId="54575028" w14:textId="040BC948" w:rsidR="00890FE5" w:rsidRPr="00542E5F" w:rsidRDefault="00542E5F" w:rsidP="00890FE5">
      <w:pPr>
        <w:widowControl/>
        <w:spacing w:line="360" w:lineRule="auto"/>
        <w:ind w:right="-2" w:firstLine="284"/>
        <w:jc w:val="both"/>
        <w:rPr>
          <w:i/>
          <w:iCs/>
          <w:sz w:val="24"/>
          <w:szCs w:val="24"/>
          <w:lang w:val="en-US"/>
        </w:rPr>
      </w:pPr>
      <w:r>
        <w:rPr>
          <w:sz w:val="24"/>
          <w:szCs w:val="24"/>
          <w:lang w:val="en-US"/>
        </w:rPr>
        <w:t xml:space="preserve">Subsections like </w:t>
      </w:r>
      <w:r>
        <w:rPr>
          <w:i/>
          <w:iCs/>
          <w:sz w:val="24"/>
          <w:szCs w:val="24"/>
          <w:lang w:val="en-US"/>
        </w:rPr>
        <w:t xml:space="preserve">Participants, Procedure, Outcome measures </w:t>
      </w:r>
      <w:r w:rsidRPr="00542E5F">
        <w:rPr>
          <w:sz w:val="24"/>
          <w:szCs w:val="24"/>
          <w:lang w:val="en-US"/>
        </w:rPr>
        <w:t>can be used</w:t>
      </w:r>
      <w:r>
        <w:rPr>
          <w:i/>
          <w:iCs/>
          <w:sz w:val="24"/>
          <w:szCs w:val="24"/>
          <w:lang w:val="en-US"/>
        </w:rPr>
        <w:t>.</w:t>
      </w:r>
    </w:p>
    <w:p w14:paraId="34AB00DF" w14:textId="77777777" w:rsidR="00890FE5" w:rsidRPr="003062F3" w:rsidRDefault="00890FE5" w:rsidP="00890FE5">
      <w:pPr>
        <w:widowControl/>
        <w:spacing w:line="360" w:lineRule="auto"/>
        <w:ind w:right="-2" w:firstLine="284"/>
        <w:jc w:val="both"/>
        <w:rPr>
          <w:sz w:val="24"/>
          <w:szCs w:val="24"/>
          <w:lang w:val="en-US"/>
        </w:rPr>
      </w:pPr>
    </w:p>
    <w:p w14:paraId="1F4D4BE5" w14:textId="77777777" w:rsidR="00890FE5" w:rsidRPr="00890FE5" w:rsidRDefault="00FD7DDA" w:rsidP="00825333">
      <w:pPr>
        <w:widowControl/>
        <w:spacing w:line="360" w:lineRule="auto"/>
        <w:ind w:right="-2"/>
        <w:jc w:val="both"/>
        <w:rPr>
          <w:sz w:val="24"/>
          <w:szCs w:val="24"/>
          <w:lang w:val="en-US"/>
        </w:rPr>
      </w:pPr>
      <w:r w:rsidRPr="00037EB7">
        <w:rPr>
          <w:i/>
          <w:sz w:val="24"/>
          <w:szCs w:val="24"/>
          <w:lang w:val="en-US"/>
        </w:rPr>
        <w:t>Statistical analysis</w:t>
      </w:r>
      <w:r>
        <w:rPr>
          <w:i/>
          <w:sz w:val="24"/>
          <w:szCs w:val="24"/>
          <w:lang w:val="en-US"/>
        </w:rPr>
        <w:t xml:space="preserve"> </w:t>
      </w:r>
    </w:p>
    <w:p w14:paraId="736564B5" w14:textId="77777777" w:rsidR="003062F3" w:rsidRPr="003062F3" w:rsidRDefault="003062F3" w:rsidP="003062F3">
      <w:pPr>
        <w:widowControl/>
        <w:spacing w:line="360" w:lineRule="auto"/>
        <w:ind w:right="-2" w:firstLine="284"/>
        <w:jc w:val="both"/>
        <w:rPr>
          <w:sz w:val="24"/>
          <w:szCs w:val="24"/>
          <w:lang w:val="en-US"/>
        </w:rPr>
      </w:pPr>
      <w:r w:rsidRPr="003062F3">
        <w:rPr>
          <w:sz w:val="24"/>
          <w:szCs w:val="24"/>
          <w:lang w:val="en-US"/>
        </w:rPr>
        <w:t>State the type of statistical tests used.</w:t>
      </w:r>
    </w:p>
    <w:p w14:paraId="13D56FC3" w14:textId="77777777" w:rsidR="00FD7DDA" w:rsidRPr="00FD7DDA" w:rsidRDefault="00FD7DDA" w:rsidP="00FD7DDA">
      <w:pPr>
        <w:widowControl/>
        <w:spacing w:line="360" w:lineRule="auto"/>
        <w:ind w:right="-2" w:firstLine="284"/>
        <w:jc w:val="both"/>
        <w:rPr>
          <w:sz w:val="24"/>
          <w:szCs w:val="24"/>
          <w:lang w:val="en-US"/>
        </w:rPr>
      </w:pPr>
    </w:p>
    <w:p w14:paraId="7E2D56FD" w14:textId="77777777" w:rsidR="00FD7DDA" w:rsidRPr="005D2671" w:rsidRDefault="00131068" w:rsidP="005D2671">
      <w:pPr>
        <w:widowControl/>
        <w:ind w:right="-2"/>
        <w:jc w:val="both"/>
        <w:rPr>
          <w:b/>
          <w:color w:val="000000"/>
          <w:sz w:val="24"/>
          <w:szCs w:val="24"/>
          <w:shd w:val="clear" w:color="auto" w:fill="FFFFFF"/>
          <w:lang w:val="en-US"/>
        </w:rPr>
      </w:pPr>
      <w:r w:rsidRPr="004B7723">
        <w:rPr>
          <w:b/>
          <w:bCs/>
          <w:sz w:val="24"/>
          <w:szCs w:val="24"/>
          <w:lang w:val="en-US"/>
        </w:rPr>
        <w:t>Results</w:t>
      </w:r>
      <w:r w:rsidR="002E5577">
        <w:rPr>
          <w:b/>
          <w:bCs/>
          <w:sz w:val="24"/>
          <w:szCs w:val="24"/>
          <w:lang w:val="en-US"/>
        </w:rPr>
        <w:t xml:space="preserve"> </w:t>
      </w:r>
      <w:bookmarkStart w:id="1" w:name="_Hlk85446894"/>
    </w:p>
    <w:bookmarkEnd w:id="1"/>
    <w:p w14:paraId="2C6F2F3B" w14:textId="77777777" w:rsidR="005D2671" w:rsidRDefault="005D2671" w:rsidP="005D2671">
      <w:pPr>
        <w:widowControl/>
        <w:spacing w:line="480" w:lineRule="auto"/>
        <w:ind w:right="-2" w:firstLine="284"/>
        <w:jc w:val="both"/>
        <w:rPr>
          <w:sz w:val="24"/>
          <w:szCs w:val="24"/>
          <w:lang w:val="en-US"/>
        </w:rPr>
      </w:pPr>
    </w:p>
    <w:p w14:paraId="4073C612" w14:textId="77777777" w:rsidR="00720AA7" w:rsidRPr="002E5577" w:rsidRDefault="00720AA7" w:rsidP="005D2671">
      <w:pPr>
        <w:widowControl/>
        <w:spacing w:line="360" w:lineRule="auto"/>
        <w:ind w:right="-2" w:firstLine="284"/>
        <w:jc w:val="both"/>
        <w:rPr>
          <w:b/>
          <w:bCs/>
          <w:sz w:val="24"/>
          <w:szCs w:val="24"/>
          <w:lang w:val="en-US"/>
        </w:rPr>
      </w:pPr>
      <w:r w:rsidRPr="00720AA7">
        <w:rPr>
          <w:sz w:val="24"/>
          <w:szCs w:val="24"/>
          <w:lang w:val="en-US"/>
        </w:rPr>
        <w:lastRenderedPageBreak/>
        <w:t xml:space="preserve">This section should provide a concise and precise description of the results. There should be no repetition of data already presented in tables or figures. Units, quantities, and formulas should be expressed according to the International System (SI units). </w:t>
      </w:r>
    </w:p>
    <w:p w14:paraId="34828000" w14:textId="77777777" w:rsidR="00040F16" w:rsidRDefault="00720AA7" w:rsidP="002E5577">
      <w:pPr>
        <w:widowControl/>
        <w:spacing w:line="360" w:lineRule="auto"/>
        <w:ind w:right="-2"/>
        <w:jc w:val="both"/>
        <w:rPr>
          <w:sz w:val="24"/>
          <w:szCs w:val="24"/>
          <w:lang w:val="en-US"/>
        </w:rPr>
      </w:pPr>
      <w:r w:rsidRPr="00720AA7">
        <w:rPr>
          <w:sz w:val="24"/>
          <w:szCs w:val="24"/>
          <w:lang w:val="en-US"/>
        </w:rPr>
        <w:t>Tables and figures should be numbered with Arabic numerals, in the order that they appear in the article (Tab. 1; Fig. 1.). A maximum of 6 tables and 4 figures are allowed.</w:t>
      </w:r>
      <w:r w:rsidR="00215F96">
        <w:rPr>
          <w:sz w:val="24"/>
          <w:szCs w:val="24"/>
          <w:lang w:val="en-US"/>
        </w:rPr>
        <w:t xml:space="preserve"> </w:t>
      </w:r>
      <w:r w:rsidR="00215F96" w:rsidRPr="00215F96">
        <w:rPr>
          <w:sz w:val="24"/>
          <w:szCs w:val="24"/>
          <w:lang w:val="en-US"/>
        </w:rPr>
        <w:t>All figures and tables should be cited in the main text as Figure 1, Table 1, etc.</w:t>
      </w:r>
      <w:r w:rsidR="00A63BD6">
        <w:rPr>
          <w:sz w:val="24"/>
          <w:szCs w:val="24"/>
          <w:lang w:val="en-US"/>
        </w:rPr>
        <w:t xml:space="preserve"> </w:t>
      </w:r>
      <w:r w:rsidR="00A63BD6" w:rsidRPr="00FD7DDA">
        <w:rPr>
          <w:sz w:val="24"/>
          <w:szCs w:val="24"/>
          <w:lang w:val="en-US"/>
        </w:rPr>
        <w:t>Tables</w:t>
      </w:r>
      <w:r w:rsidR="00A63BD6">
        <w:rPr>
          <w:sz w:val="24"/>
          <w:szCs w:val="24"/>
          <w:lang w:val="en-US"/>
        </w:rPr>
        <w:t xml:space="preserve"> and figures</w:t>
      </w:r>
      <w:r w:rsidR="00A63BD6" w:rsidRPr="00FD7DDA">
        <w:rPr>
          <w:sz w:val="24"/>
          <w:szCs w:val="24"/>
          <w:lang w:val="en-US"/>
        </w:rPr>
        <w:t xml:space="preserve"> should be placed in the main text near to the first time they are cited</w:t>
      </w:r>
      <w:r w:rsidR="00A63BD6">
        <w:rPr>
          <w:sz w:val="24"/>
          <w:szCs w:val="24"/>
          <w:lang w:val="en-US"/>
        </w:rPr>
        <w:t>.</w:t>
      </w:r>
    </w:p>
    <w:p w14:paraId="0D754337" w14:textId="77777777" w:rsidR="002E5577" w:rsidRDefault="002E5577" w:rsidP="002E5577">
      <w:pPr>
        <w:widowControl/>
        <w:spacing w:line="360" w:lineRule="auto"/>
        <w:ind w:right="-2"/>
        <w:jc w:val="both"/>
        <w:rPr>
          <w:sz w:val="24"/>
          <w:szCs w:val="24"/>
          <w:lang w:val="en-US"/>
        </w:rPr>
      </w:pPr>
    </w:p>
    <w:p w14:paraId="66A045D5" w14:textId="77777777" w:rsidR="002E5577" w:rsidRDefault="002E5577" w:rsidP="00FD7DDA">
      <w:pPr>
        <w:widowControl/>
        <w:ind w:right="-2"/>
        <w:jc w:val="both"/>
        <w:rPr>
          <w:b/>
          <w:sz w:val="24"/>
          <w:szCs w:val="24"/>
          <w:lang w:val="en-US"/>
        </w:rPr>
      </w:pPr>
      <w:r w:rsidRPr="002E5577">
        <w:rPr>
          <w:b/>
          <w:sz w:val="24"/>
          <w:szCs w:val="24"/>
          <w:lang w:val="en-US"/>
        </w:rPr>
        <w:t xml:space="preserve">Tab. 1. </w:t>
      </w:r>
      <w:r w:rsidR="00FD7DDA" w:rsidRPr="00FD7DDA">
        <w:rPr>
          <w:sz w:val="24"/>
          <w:szCs w:val="24"/>
          <w:lang w:val="en-US"/>
        </w:rPr>
        <w:t>This is a table</w:t>
      </w:r>
    </w:p>
    <w:tbl>
      <w:tblPr>
        <w:tblStyle w:val="Tabela-Siatka"/>
        <w:tblW w:w="0" w:type="auto"/>
        <w:tblLook w:val="04A0" w:firstRow="1" w:lastRow="0" w:firstColumn="1" w:lastColumn="0" w:noHBand="0" w:noVBand="1"/>
      </w:tblPr>
      <w:tblGrid>
        <w:gridCol w:w="1868"/>
        <w:gridCol w:w="1869"/>
        <w:gridCol w:w="1869"/>
        <w:gridCol w:w="1869"/>
        <w:gridCol w:w="1870"/>
      </w:tblGrid>
      <w:tr w:rsidR="002E5577" w14:paraId="794BE643" w14:textId="77777777" w:rsidTr="005D2671">
        <w:tc>
          <w:tcPr>
            <w:tcW w:w="1868" w:type="dxa"/>
          </w:tcPr>
          <w:p w14:paraId="2DA3E6B4" w14:textId="77777777" w:rsidR="002E5577" w:rsidRPr="00FD7DDA" w:rsidRDefault="00FD7DDA" w:rsidP="002E5577">
            <w:pPr>
              <w:widowControl/>
              <w:spacing w:line="360" w:lineRule="auto"/>
              <w:ind w:right="-2"/>
              <w:jc w:val="both"/>
              <w:rPr>
                <w:lang w:val="en-US"/>
              </w:rPr>
            </w:pPr>
            <w:r w:rsidRPr="00FD7DDA">
              <w:rPr>
                <w:lang w:val="en-US"/>
              </w:rPr>
              <w:t>Title 1</w:t>
            </w:r>
          </w:p>
        </w:tc>
        <w:tc>
          <w:tcPr>
            <w:tcW w:w="1869" w:type="dxa"/>
          </w:tcPr>
          <w:p w14:paraId="03D65791" w14:textId="77777777" w:rsidR="002E5577" w:rsidRPr="00FD7DDA" w:rsidRDefault="00FD7DDA" w:rsidP="002E5577">
            <w:pPr>
              <w:widowControl/>
              <w:spacing w:line="360" w:lineRule="auto"/>
              <w:ind w:right="-2"/>
              <w:jc w:val="both"/>
              <w:rPr>
                <w:lang w:val="en-US"/>
              </w:rPr>
            </w:pPr>
            <w:r w:rsidRPr="00FD7DDA">
              <w:rPr>
                <w:lang w:val="en-US"/>
              </w:rPr>
              <w:t>Title 2</w:t>
            </w:r>
          </w:p>
        </w:tc>
        <w:tc>
          <w:tcPr>
            <w:tcW w:w="1869" w:type="dxa"/>
          </w:tcPr>
          <w:p w14:paraId="50EA16CA" w14:textId="77777777" w:rsidR="002E5577" w:rsidRPr="00FD7DDA" w:rsidRDefault="00FD7DDA" w:rsidP="002E5577">
            <w:pPr>
              <w:widowControl/>
              <w:spacing w:line="360" w:lineRule="auto"/>
              <w:ind w:right="-2"/>
              <w:jc w:val="both"/>
              <w:rPr>
                <w:lang w:val="en-US"/>
              </w:rPr>
            </w:pPr>
            <w:r w:rsidRPr="00FD7DDA">
              <w:rPr>
                <w:lang w:val="en-US"/>
              </w:rPr>
              <w:t>Title 3</w:t>
            </w:r>
          </w:p>
        </w:tc>
        <w:tc>
          <w:tcPr>
            <w:tcW w:w="1869" w:type="dxa"/>
          </w:tcPr>
          <w:p w14:paraId="3F79174E" w14:textId="77777777" w:rsidR="002E5577" w:rsidRPr="00FD7DDA" w:rsidRDefault="00FD7DDA" w:rsidP="002E5577">
            <w:pPr>
              <w:widowControl/>
              <w:spacing w:line="360" w:lineRule="auto"/>
              <w:ind w:right="-2"/>
              <w:jc w:val="both"/>
              <w:rPr>
                <w:lang w:val="en-US"/>
              </w:rPr>
            </w:pPr>
            <w:r w:rsidRPr="00FD7DDA">
              <w:rPr>
                <w:lang w:val="en-US"/>
              </w:rPr>
              <w:t>Title 4</w:t>
            </w:r>
          </w:p>
        </w:tc>
        <w:tc>
          <w:tcPr>
            <w:tcW w:w="1870" w:type="dxa"/>
          </w:tcPr>
          <w:p w14:paraId="237FCF99" w14:textId="77777777" w:rsidR="002E5577" w:rsidRPr="00FD7DDA" w:rsidRDefault="002E5577" w:rsidP="002E5577">
            <w:pPr>
              <w:widowControl/>
              <w:spacing w:line="360" w:lineRule="auto"/>
              <w:ind w:right="-2"/>
              <w:jc w:val="both"/>
              <w:rPr>
                <w:lang w:val="en-US"/>
              </w:rPr>
            </w:pPr>
            <w:r w:rsidRPr="00FD7DDA">
              <w:rPr>
                <w:lang w:val="en-US"/>
              </w:rPr>
              <w:t>p</w:t>
            </w:r>
          </w:p>
        </w:tc>
      </w:tr>
      <w:tr w:rsidR="00FD7DDA" w14:paraId="1EF17AD1" w14:textId="77777777" w:rsidTr="005D2671">
        <w:tc>
          <w:tcPr>
            <w:tcW w:w="1868" w:type="dxa"/>
          </w:tcPr>
          <w:p w14:paraId="6FCD95B1" w14:textId="77777777" w:rsidR="00FD7DDA" w:rsidRPr="00FD7DDA" w:rsidRDefault="00FD7DDA" w:rsidP="00FD7DDA">
            <w:pPr>
              <w:widowControl/>
              <w:spacing w:line="360" w:lineRule="auto"/>
              <w:ind w:right="-2"/>
              <w:jc w:val="both"/>
              <w:rPr>
                <w:lang w:val="en-US"/>
              </w:rPr>
            </w:pPr>
          </w:p>
        </w:tc>
        <w:tc>
          <w:tcPr>
            <w:tcW w:w="1869" w:type="dxa"/>
          </w:tcPr>
          <w:p w14:paraId="3CF4A328" w14:textId="77777777" w:rsidR="00FD7DDA" w:rsidRPr="00FD7DDA" w:rsidRDefault="00FD7DDA" w:rsidP="00FD7DDA">
            <w:pPr>
              <w:widowControl/>
              <w:spacing w:line="360" w:lineRule="auto"/>
              <w:ind w:right="-2"/>
              <w:jc w:val="both"/>
              <w:rPr>
                <w:lang w:val="en-US"/>
              </w:rPr>
            </w:pPr>
            <w:r w:rsidRPr="00FD7DDA">
              <w:rPr>
                <w:lang w:val="en-US"/>
              </w:rPr>
              <w:t>1.2</w:t>
            </w:r>
          </w:p>
        </w:tc>
        <w:tc>
          <w:tcPr>
            <w:tcW w:w="1869" w:type="dxa"/>
          </w:tcPr>
          <w:p w14:paraId="1024191D" w14:textId="77777777" w:rsidR="00FD7DDA" w:rsidRPr="00FD7DDA" w:rsidRDefault="00FD7DDA" w:rsidP="00FD7DDA">
            <w:pPr>
              <w:widowControl/>
              <w:spacing w:line="360" w:lineRule="auto"/>
              <w:ind w:right="-2"/>
              <w:jc w:val="both"/>
              <w:rPr>
                <w:lang w:val="en-US"/>
              </w:rPr>
            </w:pPr>
            <w:r w:rsidRPr="00FD7DDA">
              <w:rPr>
                <w:lang w:val="en-US"/>
              </w:rPr>
              <w:t>1.2</w:t>
            </w:r>
          </w:p>
        </w:tc>
        <w:tc>
          <w:tcPr>
            <w:tcW w:w="1869" w:type="dxa"/>
          </w:tcPr>
          <w:p w14:paraId="53E4305F" w14:textId="77777777" w:rsidR="00FD7DDA" w:rsidRPr="00FD7DDA" w:rsidRDefault="00FD7DDA" w:rsidP="00FD7DDA">
            <w:pPr>
              <w:widowControl/>
              <w:spacing w:line="360" w:lineRule="auto"/>
              <w:ind w:right="-2"/>
              <w:jc w:val="both"/>
              <w:rPr>
                <w:lang w:val="en-US"/>
              </w:rPr>
            </w:pPr>
            <w:r w:rsidRPr="00FD7DDA">
              <w:rPr>
                <w:lang w:val="en-US"/>
              </w:rPr>
              <w:t>1.2</w:t>
            </w:r>
          </w:p>
        </w:tc>
        <w:tc>
          <w:tcPr>
            <w:tcW w:w="1870" w:type="dxa"/>
          </w:tcPr>
          <w:p w14:paraId="7420873F" w14:textId="77777777" w:rsidR="00FD7DDA" w:rsidRPr="00FD7DDA" w:rsidRDefault="00FD7DDA" w:rsidP="00FD7DDA">
            <w:pPr>
              <w:widowControl/>
              <w:spacing w:line="360" w:lineRule="auto"/>
              <w:ind w:right="-2"/>
              <w:jc w:val="both"/>
              <w:rPr>
                <w:lang w:val="en-US"/>
              </w:rPr>
            </w:pPr>
            <w:r w:rsidRPr="00FD7DDA">
              <w:rPr>
                <w:lang w:val="en-US"/>
              </w:rPr>
              <w:t>0.003</w:t>
            </w:r>
          </w:p>
        </w:tc>
      </w:tr>
      <w:tr w:rsidR="00FD7DDA" w14:paraId="169999AE" w14:textId="77777777" w:rsidTr="005D2671">
        <w:tc>
          <w:tcPr>
            <w:tcW w:w="1868" w:type="dxa"/>
          </w:tcPr>
          <w:p w14:paraId="31017260" w14:textId="77777777" w:rsidR="00FD7DDA" w:rsidRPr="00FD7DDA" w:rsidRDefault="00FD7DDA" w:rsidP="00FD7DDA">
            <w:pPr>
              <w:widowControl/>
              <w:spacing w:line="360" w:lineRule="auto"/>
              <w:ind w:right="-2"/>
              <w:jc w:val="both"/>
              <w:rPr>
                <w:lang w:val="en-US"/>
              </w:rPr>
            </w:pPr>
          </w:p>
        </w:tc>
        <w:tc>
          <w:tcPr>
            <w:tcW w:w="1869" w:type="dxa"/>
          </w:tcPr>
          <w:p w14:paraId="1F8DAD89" w14:textId="77777777" w:rsidR="00FD7DDA" w:rsidRPr="00FD7DDA" w:rsidRDefault="00FD7DDA" w:rsidP="00FD7DDA">
            <w:pPr>
              <w:widowControl/>
              <w:spacing w:line="360" w:lineRule="auto"/>
              <w:ind w:right="-2"/>
              <w:jc w:val="both"/>
              <w:rPr>
                <w:lang w:val="en-US"/>
              </w:rPr>
            </w:pPr>
            <w:r w:rsidRPr="00FD7DDA">
              <w:rPr>
                <w:lang w:val="en-US"/>
              </w:rPr>
              <w:t>3.4</w:t>
            </w:r>
          </w:p>
        </w:tc>
        <w:tc>
          <w:tcPr>
            <w:tcW w:w="1869" w:type="dxa"/>
          </w:tcPr>
          <w:p w14:paraId="19472063" w14:textId="77777777" w:rsidR="00FD7DDA" w:rsidRPr="00FD7DDA" w:rsidRDefault="00FD7DDA" w:rsidP="00FD7DDA">
            <w:pPr>
              <w:widowControl/>
              <w:spacing w:line="360" w:lineRule="auto"/>
              <w:ind w:right="-2"/>
              <w:jc w:val="both"/>
              <w:rPr>
                <w:lang w:val="en-US"/>
              </w:rPr>
            </w:pPr>
            <w:r w:rsidRPr="00FD7DDA">
              <w:rPr>
                <w:lang w:val="en-US"/>
              </w:rPr>
              <w:t>3.4</w:t>
            </w:r>
          </w:p>
        </w:tc>
        <w:tc>
          <w:tcPr>
            <w:tcW w:w="1869" w:type="dxa"/>
          </w:tcPr>
          <w:p w14:paraId="58B2319B" w14:textId="77777777" w:rsidR="00FD7DDA" w:rsidRPr="00FD7DDA" w:rsidRDefault="00FD7DDA" w:rsidP="00FD7DDA">
            <w:pPr>
              <w:widowControl/>
              <w:spacing w:line="360" w:lineRule="auto"/>
              <w:ind w:right="-2"/>
              <w:jc w:val="both"/>
              <w:rPr>
                <w:lang w:val="en-US"/>
              </w:rPr>
            </w:pPr>
            <w:r w:rsidRPr="00FD7DDA">
              <w:rPr>
                <w:lang w:val="en-US"/>
              </w:rPr>
              <w:t>3.4</w:t>
            </w:r>
          </w:p>
        </w:tc>
        <w:tc>
          <w:tcPr>
            <w:tcW w:w="1870" w:type="dxa"/>
          </w:tcPr>
          <w:p w14:paraId="4725F7A0" w14:textId="77777777" w:rsidR="00FD7DDA" w:rsidRPr="00FD7DDA" w:rsidRDefault="00FD7DDA" w:rsidP="00FD7DDA">
            <w:pPr>
              <w:widowControl/>
              <w:spacing w:line="360" w:lineRule="auto"/>
              <w:ind w:right="-2"/>
              <w:jc w:val="both"/>
              <w:rPr>
                <w:lang w:val="en-US"/>
              </w:rPr>
            </w:pPr>
            <w:r w:rsidRPr="00FD7DDA">
              <w:rPr>
                <w:lang w:val="en-US"/>
              </w:rPr>
              <w:t>0.004</w:t>
            </w:r>
          </w:p>
        </w:tc>
      </w:tr>
    </w:tbl>
    <w:p w14:paraId="1DA978E9" w14:textId="77777777" w:rsidR="00FD7DDA" w:rsidRDefault="00073792" w:rsidP="002E5577">
      <w:pPr>
        <w:widowControl/>
        <w:spacing w:line="360" w:lineRule="auto"/>
        <w:ind w:right="-2"/>
        <w:jc w:val="both"/>
        <w:rPr>
          <w:lang w:val="en-US"/>
        </w:rPr>
      </w:pPr>
      <w:r>
        <w:rPr>
          <w:lang w:val="en-US"/>
        </w:rPr>
        <w:t>Explain all the abbreviations that are in the table here</w:t>
      </w:r>
      <w:r w:rsidR="005D2671">
        <w:rPr>
          <w:lang w:val="en-US"/>
        </w:rPr>
        <w:t xml:space="preserve"> </w:t>
      </w:r>
    </w:p>
    <w:p w14:paraId="09904E2D" w14:textId="77777777" w:rsidR="00FD7DDA" w:rsidRPr="00FD7DDA" w:rsidRDefault="00FD7DDA" w:rsidP="002E5577">
      <w:pPr>
        <w:widowControl/>
        <w:spacing w:line="360" w:lineRule="auto"/>
        <w:ind w:right="-2"/>
        <w:jc w:val="both"/>
        <w:rPr>
          <w:sz w:val="24"/>
          <w:szCs w:val="24"/>
          <w:lang w:val="en-US"/>
        </w:rPr>
      </w:pPr>
    </w:p>
    <w:p w14:paraId="0013CB6D" w14:textId="77777777" w:rsidR="00825333" w:rsidRDefault="00825333" w:rsidP="00825333">
      <w:pPr>
        <w:widowControl/>
        <w:ind w:right="-2"/>
        <w:jc w:val="both"/>
        <w:rPr>
          <w:sz w:val="24"/>
          <w:szCs w:val="24"/>
          <w:lang w:val="en-US"/>
        </w:rPr>
      </w:pPr>
    </w:p>
    <w:p w14:paraId="126FB51F" w14:textId="77777777" w:rsidR="00FD7DDA" w:rsidRPr="00FD7DDA" w:rsidRDefault="00FD7DDA" w:rsidP="002E5577">
      <w:pPr>
        <w:widowControl/>
        <w:spacing w:line="360" w:lineRule="auto"/>
        <w:ind w:right="-2"/>
        <w:jc w:val="both"/>
        <w:rPr>
          <w:sz w:val="24"/>
          <w:szCs w:val="24"/>
          <w:lang w:val="en-US"/>
        </w:rPr>
      </w:pPr>
      <w:r>
        <w:rPr>
          <w:noProof/>
          <w:sz w:val="24"/>
          <w:szCs w:val="24"/>
          <w:lang w:val="pl-PL" w:eastAsia="pl-PL"/>
        </w:rPr>
        <w:drawing>
          <wp:inline distT="0" distB="0" distL="0" distR="0" wp14:anchorId="73D79651" wp14:editId="30AE854E">
            <wp:extent cx="2354580" cy="10134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4580" cy="1013460"/>
                    </a:xfrm>
                    <a:prstGeom prst="rect">
                      <a:avLst/>
                    </a:prstGeom>
                    <a:noFill/>
                    <a:ln>
                      <a:noFill/>
                    </a:ln>
                  </pic:spPr>
                </pic:pic>
              </a:graphicData>
            </a:graphic>
          </wp:inline>
        </w:drawing>
      </w:r>
    </w:p>
    <w:p w14:paraId="6284134B" w14:textId="77777777" w:rsidR="00720AA7" w:rsidRPr="00131068" w:rsidRDefault="00825333" w:rsidP="00720AA7">
      <w:pPr>
        <w:widowControl/>
        <w:ind w:right="-2"/>
        <w:jc w:val="both"/>
        <w:rPr>
          <w:lang w:val="en-US"/>
        </w:rPr>
      </w:pPr>
      <w:r w:rsidRPr="00FD7DDA">
        <w:rPr>
          <w:b/>
          <w:sz w:val="24"/>
          <w:szCs w:val="24"/>
          <w:lang w:val="en-US"/>
        </w:rPr>
        <w:t>Fig. 1.</w:t>
      </w:r>
      <w:r w:rsidRPr="00FD7DDA">
        <w:rPr>
          <w:sz w:val="24"/>
          <w:szCs w:val="24"/>
          <w:lang w:val="en-US"/>
        </w:rPr>
        <w:t xml:space="preserve"> This is a figure</w:t>
      </w:r>
    </w:p>
    <w:p w14:paraId="7FE5121B" w14:textId="77777777" w:rsidR="00825333" w:rsidRDefault="00825333" w:rsidP="002E5577">
      <w:pPr>
        <w:widowControl/>
        <w:ind w:right="-2"/>
        <w:jc w:val="both"/>
        <w:rPr>
          <w:b/>
          <w:bCs/>
          <w:sz w:val="24"/>
          <w:szCs w:val="24"/>
          <w:lang w:val="en-US"/>
        </w:rPr>
      </w:pPr>
    </w:p>
    <w:p w14:paraId="11F49916" w14:textId="77777777" w:rsidR="00825333" w:rsidRDefault="00825333" w:rsidP="002E5577">
      <w:pPr>
        <w:widowControl/>
        <w:ind w:right="-2"/>
        <w:jc w:val="both"/>
        <w:rPr>
          <w:b/>
          <w:bCs/>
          <w:sz w:val="24"/>
          <w:szCs w:val="24"/>
          <w:lang w:val="en-US"/>
        </w:rPr>
      </w:pPr>
    </w:p>
    <w:p w14:paraId="6FA19D75" w14:textId="77777777" w:rsidR="002E5577" w:rsidRDefault="00131068" w:rsidP="002E5577">
      <w:pPr>
        <w:widowControl/>
        <w:ind w:right="-2"/>
        <w:jc w:val="both"/>
        <w:rPr>
          <w:b/>
          <w:bCs/>
          <w:sz w:val="24"/>
          <w:szCs w:val="24"/>
          <w:lang w:val="en-US"/>
        </w:rPr>
      </w:pPr>
      <w:r w:rsidRPr="004B7723">
        <w:rPr>
          <w:b/>
          <w:bCs/>
          <w:sz w:val="24"/>
          <w:szCs w:val="24"/>
          <w:lang w:val="en-US"/>
        </w:rPr>
        <w:t>Di</w:t>
      </w:r>
      <w:r w:rsidR="004D0F02" w:rsidRPr="004B7723">
        <w:rPr>
          <w:b/>
          <w:bCs/>
          <w:sz w:val="24"/>
          <w:szCs w:val="24"/>
          <w:lang w:val="en-US"/>
        </w:rPr>
        <w:t>s</w:t>
      </w:r>
      <w:r w:rsidRPr="004B7723">
        <w:rPr>
          <w:b/>
          <w:bCs/>
          <w:sz w:val="24"/>
          <w:szCs w:val="24"/>
          <w:lang w:val="en-US"/>
        </w:rPr>
        <w:t>cussion</w:t>
      </w:r>
      <w:r w:rsidR="002E5577">
        <w:rPr>
          <w:b/>
          <w:bCs/>
          <w:sz w:val="24"/>
          <w:szCs w:val="24"/>
          <w:lang w:val="en-US"/>
        </w:rPr>
        <w:t xml:space="preserve"> </w:t>
      </w:r>
    </w:p>
    <w:p w14:paraId="262281C0" w14:textId="77777777" w:rsidR="002E5577" w:rsidRPr="00720AA7" w:rsidRDefault="002E5577" w:rsidP="002E5577">
      <w:pPr>
        <w:widowControl/>
        <w:spacing w:line="480" w:lineRule="auto"/>
        <w:ind w:right="-2"/>
        <w:jc w:val="both"/>
        <w:rPr>
          <w:b/>
          <w:bCs/>
          <w:sz w:val="24"/>
          <w:szCs w:val="24"/>
          <w:lang w:val="en-US"/>
        </w:rPr>
      </w:pPr>
    </w:p>
    <w:p w14:paraId="14D85A20" w14:textId="77777777" w:rsidR="005D2671" w:rsidRDefault="005D2671" w:rsidP="002E5577">
      <w:pPr>
        <w:widowControl/>
        <w:spacing w:line="360" w:lineRule="auto"/>
        <w:ind w:right="-2" w:firstLine="284"/>
        <w:jc w:val="both"/>
        <w:rPr>
          <w:sz w:val="24"/>
          <w:szCs w:val="24"/>
          <w:lang w:val="en-US"/>
        </w:rPr>
      </w:pPr>
      <w:r>
        <w:rPr>
          <w:sz w:val="24"/>
          <w:szCs w:val="24"/>
          <w:lang w:val="en-US"/>
        </w:rPr>
        <w:t>A</w:t>
      </w:r>
      <w:r w:rsidRPr="005D2671">
        <w:rPr>
          <w:sz w:val="24"/>
          <w:szCs w:val="24"/>
          <w:lang w:val="en-US"/>
        </w:rPr>
        <w:t>t the beginning of this section, refer to your research objective</w:t>
      </w:r>
      <w:r w:rsidR="003062F3">
        <w:rPr>
          <w:sz w:val="24"/>
          <w:szCs w:val="24"/>
          <w:lang w:val="en-US"/>
        </w:rPr>
        <w:t>.</w:t>
      </w:r>
    </w:p>
    <w:p w14:paraId="4B063A04" w14:textId="77777777" w:rsidR="005D2671" w:rsidRDefault="00720AA7" w:rsidP="00073792">
      <w:pPr>
        <w:widowControl/>
        <w:spacing w:line="360" w:lineRule="auto"/>
        <w:ind w:right="-2" w:firstLine="284"/>
        <w:jc w:val="both"/>
        <w:rPr>
          <w:sz w:val="24"/>
          <w:szCs w:val="24"/>
          <w:lang w:val="en-US"/>
        </w:rPr>
      </w:pPr>
      <w:r w:rsidRPr="00720AA7">
        <w:rPr>
          <w:sz w:val="24"/>
          <w:szCs w:val="24"/>
          <w:lang w:val="en-US"/>
        </w:rPr>
        <w:t xml:space="preserve">Results of the study should be critically discussed from the point of view of limitations of the research project, the method applied, and current knowledge available in the literature. Interpretation of the results is encouraged while avoiding speculations. </w:t>
      </w:r>
    </w:p>
    <w:p w14:paraId="48EC94BA" w14:textId="77777777" w:rsidR="003062F3" w:rsidRDefault="00720AA7" w:rsidP="002E5577">
      <w:pPr>
        <w:widowControl/>
        <w:spacing w:line="360" w:lineRule="auto"/>
        <w:ind w:right="-2" w:firstLine="284"/>
        <w:jc w:val="both"/>
        <w:rPr>
          <w:sz w:val="24"/>
          <w:szCs w:val="24"/>
          <w:lang w:val="en-US"/>
        </w:rPr>
      </w:pPr>
      <w:r w:rsidRPr="00720AA7">
        <w:rPr>
          <w:sz w:val="24"/>
          <w:szCs w:val="24"/>
          <w:lang w:val="en-US"/>
        </w:rPr>
        <w:t>The end of the discussion section should present the practical implications of the results of the study.</w:t>
      </w:r>
      <w:r w:rsidR="003062F3">
        <w:rPr>
          <w:sz w:val="24"/>
          <w:szCs w:val="24"/>
          <w:lang w:val="en-US"/>
        </w:rPr>
        <w:t xml:space="preserve"> </w:t>
      </w:r>
    </w:p>
    <w:p w14:paraId="37128547" w14:textId="77777777" w:rsidR="00842841" w:rsidRDefault="00073792" w:rsidP="002E5577">
      <w:pPr>
        <w:widowControl/>
        <w:spacing w:line="360" w:lineRule="auto"/>
        <w:ind w:right="-2" w:firstLine="284"/>
        <w:jc w:val="both"/>
        <w:rPr>
          <w:sz w:val="24"/>
          <w:szCs w:val="24"/>
          <w:lang w:val="en-US"/>
        </w:rPr>
      </w:pPr>
      <w:r>
        <w:rPr>
          <w:sz w:val="24"/>
          <w:szCs w:val="24"/>
          <w:lang w:val="en-US"/>
        </w:rPr>
        <w:t>Limitations of the study and f</w:t>
      </w:r>
      <w:r w:rsidR="003062F3" w:rsidRPr="003062F3">
        <w:rPr>
          <w:sz w:val="24"/>
          <w:szCs w:val="24"/>
          <w:lang w:val="en-US"/>
        </w:rPr>
        <w:t>uture research directions may also be</w:t>
      </w:r>
      <w:r w:rsidR="0080304D">
        <w:rPr>
          <w:sz w:val="24"/>
          <w:szCs w:val="24"/>
          <w:lang w:val="en-US"/>
        </w:rPr>
        <w:t xml:space="preserve"> included</w:t>
      </w:r>
      <w:r w:rsidR="003062F3">
        <w:rPr>
          <w:sz w:val="24"/>
          <w:szCs w:val="24"/>
          <w:lang w:val="en-US"/>
        </w:rPr>
        <w:t>.</w:t>
      </w:r>
    </w:p>
    <w:p w14:paraId="5C8FC93C" w14:textId="77777777" w:rsidR="00720AA7" w:rsidRPr="00720AA7" w:rsidRDefault="00720AA7" w:rsidP="00720AA7">
      <w:pPr>
        <w:widowControl/>
        <w:spacing w:line="360" w:lineRule="auto"/>
        <w:ind w:right="-2"/>
        <w:jc w:val="both"/>
        <w:rPr>
          <w:sz w:val="24"/>
          <w:szCs w:val="24"/>
          <w:lang w:val="en-US"/>
        </w:rPr>
      </w:pPr>
    </w:p>
    <w:p w14:paraId="1327F7D7" w14:textId="77777777" w:rsidR="004B7723" w:rsidRDefault="00131068" w:rsidP="002E5577">
      <w:pPr>
        <w:widowControl/>
        <w:ind w:right="-2"/>
        <w:jc w:val="both"/>
        <w:rPr>
          <w:b/>
          <w:bCs/>
          <w:sz w:val="24"/>
          <w:szCs w:val="24"/>
          <w:lang w:val="en-US"/>
        </w:rPr>
      </w:pPr>
      <w:r w:rsidRPr="004B7723">
        <w:rPr>
          <w:b/>
          <w:bCs/>
          <w:sz w:val="24"/>
          <w:szCs w:val="24"/>
          <w:lang w:val="en-US"/>
        </w:rPr>
        <w:t>Conclusions</w:t>
      </w:r>
      <w:r w:rsidR="002E5577">
        <w:rPr>
          <w:b/>
          <w:bCs/>
          <w:sz w:val="24"/>
          <w:szCs w:val="24"/>
          <w:lang w:val="en-US"/>
        </w:rPr>
        <w:t xml:space="preserve"> </w:t>
      </w:r>
    </w:p>
    <w:p w14:paraId="7F5B9BF0" w14:textId="77777777" w:rsidR="002E5577" w:rsidRDefault="002E5577" w:rsidP="002E5577">
      <w:pPr>
        <w:widowControl/>
        <w:spacing w:line="480" w:lineRule="auto"/>
        <w:ind w:right="-2"/>
        <w:jc w:val="both"/>
        <w:rPr>
          <w:b/>
          <w:bCs/>
          <w:sz w:val="24"/>
          <w:szCs w:val="24"/>
          <w:lang w:val="en-US"/>
        </w:rPr>
      </w:pPr>
    </w:p>
    <w:p w14:paraId="787A4629" w14:textId="77777777" w:rsidR="00842841" w:rsidRPr="00825333" w:rsidRDefault="00720AA7" w:rsidP="00825333">
      <w:pPr>
        <w:widowControl/>
        <w:spacing w:line="360" w:lineRule="auto"/>
        <w:ind w:right="-2" w:firstLine="284"/>
        <w:jc w:val="both"/>
        <w:rPr>
          <w:sz w:val="24"/>
          <w:szCs w:val="24"/>
        </w:rPr>
      </w:pPr>
      <w:r w:rsidRPr="00825333">
        <w:rPr>
          <w:bCs/>
          <w:sz w:val="24"/>
          <w:szCs w:val="24"/>
          <w:lang w:val="en-US"/>
        </w:rPr>
        <w:lastRenderedPageBreak/>
        <w:t xml:space="preserve">The conclusion allows you to make a final statement on the issues you presented in your article, summarize your thoughts. </w:t>
      </w:r>
      <w:r w:rsidRPr="00825333">
        <w:rPr>
          <w:sz w:val="24"/>
          <w:szCs w:val="24"/>
        </w:rPr>
        <w:t>The authors should refrain from making conclusions about facts not demonstrated by their study.</w:t>
      </w:r>
    </w:p>
    <w:p w14:paraId="05E29C64" w14:textId="77777777" w:rsidR="00131068" w:rsidRDefault="00131068" w:rsidP="00D73AFC">
      <w:pPr>
        <w:widowControl/>
        <w:ind w:right="-2"/>
        <w:jc w:val="both"/>
        <w:rPr>
          <w:i/>
          <w:iCs/>
          <w:lang w:val="en-US"/>
        </w:rPr>
      </w:pPr>
    </w:p>
    <w:p w14:paraId="6218AAD0" w14:textId="6E5F7180" w:rsidR="003062F3" w:rsidRDefault="001934DB" w:rsidP="00EC4536">
      <w:pPr>
        <w:widowControl/>
        <w:ind w:right="-2"/>
        <w:jc w:val="both"/>
        <w:rPr>
          <w:b/>
          <w:bCs/>
          <w:sz w:val="24"/>
          <w:szCs w:val="24"/>
          <w:lang w:val="en-US"/>
        </w:rPr>
      </w:pPr>
      <w:r w:rsidRPr="004B7723">
        <w:rPr>
          <w:b/>
          <w:bCs/>
          <w:sz w:val="24"/>
          <w:szCs w:val="24"/>
          <w:lang w:val="en-US"/>
        </w:rPr>
        <w:t>Conflicts of interest</w:t>
      </w:r>
      <w:r>
        <w:rPr>
          <w:b/>
          <w:bCs/>
          <w:lang w:val="en-US"/>
        </w:rPr>
        <w:t xml:space="preserve"> </w:t>
      </w:r>
    </w:p>
    <w:p w14:paraId="5E9220F4" w14:textId="77777777" w:rsidR="00EC4536" w:rsidRPr="003062F3" w:rsidRDefault="00EC4536" w:rsidP="00EC4536">
      <w:pPr>
        <w:widowControl/>
        <w:ind w:right="-2"/>
        <w:jc w:val="both"/>
        <w:rPr>
          <w:b/>
          <w:bCs/>
          <w:sz w:val="24"/>
          <w:szCs w:val="24"/>
          <w:lang w:val="en-US"/>
        </w:rPr>
      </w:pPr>
    </w:p>
    <w:p w14:paraId="675DE61F" w14:textId="77777777" w:rsidR="001934DB" w:rsidRDefault="003062F3" w:rsidP="003062F3">
      <w:pPr>
        <w:widowControl/>
        <w:spacing w:line="360" w:lineRule="auto"/>
        <w:ind w:right="-2" w:firstLine="284"/>
        <w:jc w:val="both"/>
        <w:rPr>
          <w:sz w:val="24"/>
          <w:szCs w:val="24"/>
          <w:lang w:val="en-US"/>
        </w:rPr>
      </w:pPr>
      <w:r w:rsidRPr="003062F3">
        <w:rPr>
          <w:sz w:val="24"/>
          <w:szCs w:val="24"/>
          <w:lang w:val="en-US"/>
        </w:rPr>
        <w:t>Declare conflicts of interest or state “The authors declare no conflict of interest.”</w:t>
      </w:r>
      <w:r w:rsidRPr="003062F3">
        <w:t xml:space="preserve"> </w:t>
      </w:r>
      <w:r w:rsidRPr="003062F3">
        <w:rPr>
          <w:sz w:val="24"/>
          <w:szCs w:val="24"/>
          <w:lang w:val="en-US"/>
        </w:rPr>
        <w:t>Authors must identify and declare any personal circumstances or interests that may be perceived as inappropriately influencing the representation or interpretation of reported research results.</w:t>
      </w:r>
    </w:p>
    <w:p w14:paraId="18521712" w14:textId="77777777" w:rsidR="003062F3" w:rsidRPr="003062F3" w:rsidRDefault="003062F3" w:rsidP="00D73AFC">
      <w:pPr>
        <w:widowControl/>
        <w:ind w:right="-2"/>
        <w:jc w:val="both"/>
        <w:rPr>
          <w:iCs/>
          <w:sz w:val="24"/>
          <w:szCs w:val="24"/>
          <w:lang w:val="en-US"/>
        </w:rPr>
      </w:pPr>
    </w:p>
    <w:p w14:paraId="14E80BC0" w14:textId="53D965FA" w:rsidR="00040F16" w:rsidRDefault="009F0F62" w:rsidP="00EC4536">
      <w:pPr>
        <w:widowControl/>
        <w:ind w:right="-2"/>
        <w:jc w:val="both"/>
        <w:rPr>
          <w:b/>
          <w:bCs/>
          <w:sz w:val="24"/>
          <w:szCs w:val="24"/>
          <w:lang w:val="en-US"/>
        </w:rPr>
      </w:pPr>
      <w:r w:rsidRPr="00825333">
        <w:rPr>
          <w:b/>
          <w:bCs/>
          <w:sz w:val="24"/>
          <w:szCs w:val="24"/>
          <w:lang w:val="en-US"/>
        </w:rPr>
        <w:t>References</w:t>
      </w:r>
      <w:r w:rsidR="00A34C8F" w:rsidRPr="00825333">
        <w:rPr>
          <w:b/>
          <w:bCs/>
          <w:sz w:val="24"/>
          <w:szCs w:val="24"/>
          <w:lang w:val="en-US"/>
        </w:rPr>
        <w:t xml:space="preserve"> (</w:t>
      </w:r>
      <w:r w:rsidR="004D0F02" w:rsidRPr="00825333">
        <w:rPr>
          <w:b/>
          <w:bCs/>
          <w:sz w:val="24"/>
          <w:szCs w:val="24"/>
          <w:lang w:val="en-US"/>
        </w:rPr>
        <w:t>Vancouver</w:t>
      </w:r>
      <w:r w:rsidR="00A34C8F" w:rsidRPr="00825333">
        <w:rPr>
          <w:b/>
          <w:bCs/>
          <w:sz w:val="24"/>
          <w:szCs w:val="24"/>
          <w:lang w:val="en-US"/>
        </w:rPr>
        <w:t xml:space="preserve"> Style)</w:t>
      </w:r>
      <w:r w:rsidR="003062F3" w:rsidRPr="00825333">
        <w:rPr>
          <w:b/>
          <w:bCs/>
          <w:sz w:val="24"/>
          <w:szCs w:val="24"/>
          <w:lang w:val="en-US"/>
        </w:rPr>
        <w:t xml:space="preserve"> </w:t>
      </w:r>
    </w:p>
    <w:p w14:paraId="562A0182" w14:textId="77777777" w:rsidR="00EC4536" w:rsidRPr="00825333" w:rsidRDefault="00EC4536" w:rsidP="00EC4536">
      <w:pPr>
        <w:widowControl/>
        <w:ind w:right="-2"/>
        <w:jc w:val="both"/>
        <w:rPr>
          <w:b/>
          <w:bCs/>
          <w:sz w:val="24"/>
          <w:szCs w:val="24"/>
          <w:lang w:val="en-US"/>
        </w:rPr>
      </w:pPr>
    </w:p>
    <w:p w14:paraId="25177814" w14:textId="77777777" w:rsidR="009F0F62" w:rsidRPr="00825333" w:rsidRDefault="009F0F62" w:rsidP="00825333">
      <w:pPr>
        <w:widowControl/>
        <w:spacing w:line="360" w:lineRule="auto"/>
        <w:ind w:right="-2" w:firstLine="142"/>
        <w:jc w:val="both"/>
        <w:rPr>
          <w:bCs/>
          <w:sz w:val="24"/>
          <w:szCs w:val="24"/>
          <w:lang w:val="en-US"/>
        </w:rPr>
      </w:pPr>
      <w:r w:rsidRPr="00825333">
        <w:rPr>
          <w:bCs/>
          <w:sz w:val="24"/>
          <w:szCs w:val="24"/>
          <w:lang w:val="en-US"/>
        </w:rPr>
        <w:t xml:space="preserve">References (only the papers used, without academic sources) should be presented in order of quotation in the text. Papers which has not been published and oral information should not be quoted. </w:t>
      </w:r>
    </w:p>
    <w:p w14:paraId="10665B01" w14:textId="1126613A" w:rsidR="009F0F62" w:rsidRPr="00825333" w:rsidRDefault="009F0F62" w:rsidP="009F0F62">
      <w:pPr>
        <w:widowControl/>
        <w:ind w:right="-2"/>
        <w:jc w:val="both"/>
        <w:rPr>
          <w:b/>
          <w:bCs/>
          <w:sz w:val="24"/>
          <w:szCs w:val="24"/>
          <w:lang w:val="en-US"/>
        </w:rPr>
      </w:pPr>
      <w:r w:rsidRPr="00825333">
        <w:rPr>
          <w:color w:val="000000"/>
          <w:sz w:val="24"/>
          <w:szCs w:val="24"/>
          <w:shd w:val="clear" w:color="auto" w:fill="FFFFFF"/>
        </w:rPr>
        <w:t>Reference</w:t>
      </w:r>
      <w:r w:rsidR="004569E5">
        <w:rPr>
          <w:color w:val="000000"/>
          <w:sz w:val="24"/>
          <w:szCs w:val="24"/>
          <w:shd w:val="clear" w:color="auto" w:fill="FFFFFF"/>
          <w:lang w:val="pl-PL"/>
        </w:rPr>
        <w:t>s</w:t>
      </w:r>
      <w:r w:rsidRPr="00825333">
        <w:rPr>
          <w:color w:val="000000"/>
          <w:sz w:val="24"/>
          <w:szCs w:val="24"/>
          <w:shd w:val="clear" w:color="auto" w:fill="FFFFFF"/>
        </w:rPr>
        <w:t xml:space="preserve"> should be formatted according to the examples presented below</w:t>
      </w:r>
      <w:r w:rsidRPr="00825333">
        <w:rPr>
          <w:color w:val="000000"/>
          <w:sz w:val="24"/>
          <w:szCs w:val="24"/>
          <w:shd w:val="clear" w:color="auto" w:fill="FFFFFF"/>
          <w:lang w:val="en-US"/>
        </w:rPr>
        <w:t>.</w:t>
      </w:r>
    </w:p>
    <w:p w14:paraId="41BDF0A2" w14:textId="33A8F9EF" w:rsidR="009F0F62" w:rsidRPr="00825333" w:rsidRDefault="004D0F02" w:rsidP="004B7723">
      <w:pPr>
        <w:widowControl/>
        <w:autoSpaceDE/>
        <w:autoSpaceDN/>
        <w:adjustRightInd/>
        <w:spacing w:line="360" w:lineRule="auto"/>
        <w:rPr>
          <w:color w:val="000000"/>
          <w:sz w:val="24"/>
          <w:szCs w:val="24"/>
          <w:lang w:val="en-US" w:eastAsia="pl-PL"/>
        </w:rPr>
      </w:pPr>
      <w:r w:rsidRPr="00825333">
        <w:rPr>
          <w:color w:val="000000"/>
          <w:sz w:val="24"/>
          <w:szCs w:val="24"/>
          <w:lang w:val="en-US" w:eastAsia="pl-PL"/>
        </w:rPr>
        <w:br/>
      </w:r>
      <w:r w:rsidR="00FD7DDA" w:rsidRPr="00825333">
        <w:rPr>
          <w:color w:val="000000"/>
          <w:sz w:val="24"/>
          <w:szCs w:val="24"/>
          <w:shd w:val="clear" w:color="auto" w:fill="FFFFFF"/>
          <w:lang w:val="en-US" w:eastAsia="pl-PL"/>
        </w:rPr>
        <w:t xml:space="preserve">1. </w:t>
      </w:r>
      <w:r w:rsidRPr="00825333">
        <w:rPr>
          <w:color w:val="000000"/>
          <w:sz w:val="24"/>
          <w:szCs w:val="24"/>
          <w:shd w:val="clear" w:color="auto" w:fill="FFFFFF"/>
          <w:lang w:val="en-US" w:eastAsia="pl-PL"/>
        </w:rPr>
        <w:t xml:space="preserve">Halpern SD, </w:t>
      </w:r>
      <w:proofErr w:type="spellStart"/>
      <w:r w:rsidRPr="00825333">
        <w:rPr>
          <w:color w:val="000000"/>
          <w:sz w:val="24"/>
          <w:szCs w:val="24"/>
          <w:shd w:val="clear" w:color="auto" w:fill="FFFFFF"/>
          <w:lang w:val="en-US" w:eastAsia="pl-PL"/>
        </w:rPr>
        <w:t>Ubel</w:t>
      </w:r>
      <w:proofErr w:type="spellEnd"/>
      <w:r w:rsidRPr="00825333">
        <w:rPr>
          <w:color w:val="000000"/>
          <w:sz w:val="24"/>
          <w:szCs w:val="24"/>
          <w:shd w:val="clear" w:color="auto" w:fill="FFFFFF"/>
          <w:lang w:val="en-US" w:eastAsia="pl-PL"/>
        </w:rPr>
        <w:t xml:space="preserve"> PA, Caplan AL. Solid-organ transplantation in HIV-infected patients. N </w:t>
      </w:r>
      <w:proofErr w:type="spellStart"/>
      <w:r w:rsidRPr="00825333">
        <w:rPr>
          <w:color w:val="000000"/>
          <w:sz w:val="24"/>
          <w:szCs w:val="24"/>
          <w:shd w:val="clear" w:color="auto" w:fill="FFFFFF"/>
          <w:lang w:val="en-US" w:eastAsia="pl-PL"/>
        </w:rPr>
        <w:t>Engl</w:t>
      </w:r>
      <w:proofErr w:type="spellEnd"/>
      <w:r w:rsidRPr="00825333">
        <w:rPr>
          <w:color w:val="000000"/>
          <w:sz w:val="24"/>
          <w:szCs w:val="24"/>
          <w:shd w:val="clear" w:color="auto" w:fill="FFFFFF"/>
          <w:lang w:val="en-US" w:eastAsia="pl-PL"/>
        </w:rPr>
        <w:t xml:space="preserve"> J Med. 2002;</w:t>
      </w:r>
      <w:r w:rsidR="00EC4536">
        <w:rPr>
          <w:color w:val="000000"/>
          <w:sz w:val="24"/>
          <w:szCs w:val="24"/>
          <w:shd w:val="clear" w:color="auto" w:fill="FFFFFF"/>
          <w:lang w:val="en-US" w:eastAsia="pl-PL"/>
        </w:rPr>
        <w:t xml:space="preserve"> </w:t>
      </w:r>
      <w:r w:rsidRPr="00825333">
        <w:rPr>
          <w:color w:val="000000"/>
          <w:sz w:val="24"/>
          <w:szCs w:val="24"/>
          <w:shd w:val="clear" w:color="auto" w:fill="FFFFFF"/>
          <w:lang w:val="en-US" w:eastAsia="pl-PL"/>
        </w:rPr>
        <w:t>347(4):</w:t>
      </w:r>
      <w:r w:rsidR="00EC4536">
        <w:rPr>
          <w:color w:val="000000"/>
          <w:sz w:val="24"/>
          <w:szCs w:val="24"/>
          <w:shd w:val="clear" w:color="auto" w:fill="FFFFFF"/>
          <w:lang w:val="en-US" w:eastAsia="pl-PL"/>
        </w:rPr>
        <w:t xml:space="preserve"> </w:t>
      </w:r>
      <w:r w:rsidRPr="00825333">
        <w:rPr>
          <w:color w:val="000000"/>
          <w:sz w:val="24"/>
          <w:szCs w:val="24"/>
          <w:shd w:val="clear" w:color="auto" w:fill="FFFFFF"/>
          <w:lang w:val="en-US" w:eastAsia="pl-PL"/>
        </w:rPr>
        <w:t>284-7.</w:t>
      </w:r>
    </w:p>
    <w:p w14:paraId="2EC54454" w14:textId="77777777" w:rsidR="009F0F62" w:rsidRPr="00825333" w:rsidRDefault="00FD7DDA" w:rsidP="004B7723">
      <w:pPr>
        <w:widowControl/>
        <w:autoSpaceDE/>
        <w:autoSpaceDN/>
        <w:adjustRightInd/>
        <w:spacing w:line="360" w:lineRule="auto"/>
        <w:rPr>
          <w:color w:val="000000"/>
          <w:sz w:val="24"/>
          <w:szCs w:val="24"/>
          <w:shd w:val="clear" w:color="auto" w:fill="FFFFFF"/>
          <w:lang w:val="en-US" w:eastAsia="pl-PL"/>
        </w:rPr>
      </w:pPr>
      <w:r w:rsidRPr="00825333">
        <w:rPr>
          <w:color w:val="000000"/>
          <w:sz w:val="24"/>
          <w:szCs w:val="24"/>
          <w:lang w:val="en-US" w:eastAsia="pl-PL"/>
        </w:rPr>
        <w:t xml:space="preserve">2. </w:t>
      </w:r>
      <w:r w:rsidR="004D0F02" w:rsidRPr="00825333">
        <w:rPr>
          <w:color w:val="000000"/>
          <w:sz w:val="24"/>
          <w:szCs w:val="24"/>
          <w:shd w:val="clear" w:color="auto" w:fill="FFFFFF"/>
          <w:lang w:val="en-US" w:eastAsia="pl-PL"/>
        </w:rPr>
        <w:t xml:space="preserve">Murray PR, Rosenthal KS, Kobayashi GS, </w:t>
      </w:r>
      <w:proofErr w:type="spellStart"/>
      <w:r w:rsidR="004D0F02" w:rsidRPr="00825333">
        <w:rPr>
          <w:color w:val="000000"/>
          <w:sz w:val="24"/>
          <w:szCs w:val="24"/>
          <w:shd w:val="clear" w:color="auto" w:fill="FFFFFF"/>
          <w:lang w:val="en-US" w:eastAsia="pl-PL"/>
        </w:rPr>
        <w:t>Pfaller</w:t>
      </w:r>
      <w:proofErr w:type="spellEnd"/>
      <w:r w:rsidR="004D0F02" w:rsidRPr="00825333">
        <w:rPr>
          <w:color w:val="000000"/>
          <w:sz w:val="24"/>
          <w:szCs w:val="24"/>
          <w:shd w:val="clear" w:color="auto" w:fill="FFFFFF"/>
          <w:lang w:val="en-US" w:eastAsia="pl-PL"/>
        </w:rPr>
        <w:t xml:space="preserve"> MA. Medical microbiology. 4th ed. St. Louis: Mosby; 2002.</w:t>
      </w:r>
    </w:p>
    <w:p w14:paraId="60DB1D4F" w14:textId="77777777" w:rsidR="003062F3" w:rsidRPr="00825333" w:rsidRDefault="003062F3" w:rsidP="004B7723">
      <w:pPr>
        <w:widowControl/>
        <w:autoSpaceDE/>
        <w:autoSpaceDN/>
        <w:adjustRightInd/>
        <w:spacing w:line="360" w:lineRule="auto"/>
        <w:rPr>
          <w:color w:val="000000"/>
          <w:sz w:val="24"/>
          <w:szCs w:val="24"/>
          <w:shd w:val="clear" w:color="auto" w:fill="FFFFFF"/>
          <w:lang w:val="en-US" w:eastAsia="pl-PL"/>
        </w:rPr>
      </w:pPr>
      <w:r w:rsidRPr="00825333">
        <w:rPr>
          <w:color w:val="000000"/>
          <w:sz w:val="24"/>
          <w:szCs w:val="24"/>
          <w:shd w:val="clear" w:color="auto" w:fill="FFFFFF"/>
          <w:lang w:val="en-US" w:eastAsia="pl-PL"/>
        </w:rPr>
        <w:t xml:space="preserve">3. Meltzer PS, </w:t>
      </w:r>
      <w:proofErr w:type="spellStart"/>
      <w:r w:rsidRPr="00825333">
        <w:rPr>
          <w:color w:val="000000"/>
          <w:sz w:val="24"/>
          <w:szCs w:val="24"/>
          <w:shd w:val="clear" w:color="auto" w:fill="FFFFFF"/>
          <w:lang w:val="en-US" w:eastAsia="pl-PL"/>
        </w:rPr>
        <w:t>Kallioniemi</w:t>
      </w:r>
      <w:proofErr w:type="spellEnd"/>
      <w:r w:rsidRPr="00825333">
        <w:rPr>
          <w:color w:val="000000"/>
          <w:sz w:val="24"/>
          <w:szCs w:val="24"/>
          <w:shd w:val="clear" w:color="auto" w:fill="FFFFFF"/>
          <w:lang w:val="en-US" w:eastAsia="pl-PL"/>
        </w:rPr>
        <w:t xml:space="preserve"> A, Trent JM. Chromosome alterations in human solid tumors. In: Vogelstein B, </w:t>
      </w:r>
      <w:proofErr w:type="spellStart"/>
      <w:r w:rsidRPr="00825333">
        <w:rPr>
          <w:color w:val="000000"/>
          <w:sz w:val="24"/>
          <w:szCs w:val="24"/>
          <w:shd w:val="clear" w:color="auto" w:fill="FFFFFF"/>
          <w:lang w:val="en-US" w:eastAsia="pl-PL"/>
        </w:rPr>
        <w:t>Kinzler</w:t>
      </w:r>
      <w:proofErr w:type="spellEnd"/>
      <w:r w:rsidRPr="00825333">
        <w:rPr>
          <w:color w:val="000000"/>
          <w:sz w:val="24"/>
          <w:szCs w:val="24"/>
          <w:shd w:val="clear" w:color="auto" w:fill="FFFFFF"/>
          <w:lang w:val="en-US" w:eastAsia="pl-PL"/>
        </w:rPr>
        <w:t xml:space="preserve"> KW, editors. The genetic basis of human cancer. New York: McGraw-Hill; 2002. p. 93-113.</w:t>
      </w:r>
    </w:p>
    <w:p w14:paraId="510054E3" w14:textId="77777777" w:rsidR="004D0F02" w:rsidRPr="004B7723" w:rsidRDefault="003062F3" w:rsidP="004B7723">
      <w:pPr>
        <w:widowControl/>
        <w:autoSpaceDE/>
        <w:autoSpaceDN/>
        <w:adjustRightInd/>
        <w:spacing w:line="360" w:lineRule="auto"/>
        <w:rPr>
          <w:b/>
          <w:bCs/>
          <w:sz w:val="24"/>
          <w:szCs w:val="24"/>
          <w:lang w:val="ro-RO"/>
        </w:rPr>
      </w:pPr>
      <w:r w:rsidRPr="00825333">
        <w:rPr>
          <w:color w:val="000000"/>
          <w:sz w:val="24"/>
          <w:szCs w:val="24"/>
          <w:shd w:val="clear" w:color="auto" w:fill="FFFFFF"/>
          <w:lang w:val="en-US" w:eastAsia="pl-PL"/>
        </w:rPr>
        <w:t>4</w:t>
      </w:r>
      <w:r w:rsidR="00FD7DDA" w:rsidRPr="00825333">
        <w:rPr>
          <w:color w:val="000000"/>
          <w:sz w:val="24"/>
          <w:szCs w:val="24"/>
          <w:shd w:val="clear" w:color="auto" w:fill="FFFFFF"/>
          <w:lang w:val="en-US" w:eastAsia="pl-PL"/>
        </w:rPr>
        <w:t xml:space="preserve">. </w:t>
      </w:r>
      <w:r w:rsidR="009F0F62" w:rsidRPr="00825333">
        <w:rPr>
          <w:color w:val="000000"/>
          <w:sz w:val="24"/>
          <w:szCs w:val="24"/>
          <w:lang w:val="en-US" w:eastAsia="pl-PL"/>
        </w:rPr>
        <w:t>eatright.org [Internet]. Chicago: Academy of Nutrition and Dietetics; c2016 [cited 2016 Dec 27]. Available from: http://www.eatright.org/.</w:t>
      </w:r>
      <w:r w:rsidR="004D0F02" w:rsidRPr="004B7723">
        <w:rPr>
          <w:color w:val="000000"/>
          <w:sz w:val="24"/>
          <w:szCs w:val="24"/>
          <w:lang w:val="en-US" w:eastAsia="pl-PL"/>
        </w:rPr>
        <w:br/>
      </w:r>
    </w:p>
    <w:p w14:paraId="14C5659B" w14:textId="77777777" w:rsidR="00842841" w:rsidRPr="001D2BC9" w:rsidRDefault="00842841" w:rsidP="001D2BC9">
      <w:pPr>
        <w:widowControl/>
        <w:spacing w:line="360" w:lineRule="auto"/>
        <w:ind w:right="-2" w:firstLine="284"/>
        <w:jc w:val="both"/>
        <w:rPr>
          <w:bCs/>
          <w:sz w:val="24"/>
          <w:szCs w:val="24"/>
          <w:lang w:val="ro-RO"/>
        </w:rPr>
      </w:pPr>
    </w:p>
    <w:sectPr w:rsidR="00842841" w:rsidRPr="001D2BC9" w:rsidSect="002D5198">
      <w:type w:val="continuous"/>
      <w:pgSz w:w="11906" w:h="16838"/>
      <w:pgMar w:top="1418" w:right="1133" w:bottom="1418" w:left="1418" w:header="709" w:footer="709" w:gutter="0"/>
      <w:cols w:space="19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62AE5"/>
    <w:multiLevelType w:val="hybridMultilevel"/>
    <w:tmpl w:val="C5C0E24E"/>
    <w:lvl w:ilvl="0" w:tplc="0418000F">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15:restartNumberingAfterBreak="0">
    <w:nsid w:val="41AD5DB5"/>
    <w:multiLevelType w:val="hybridMultilevel"/>
    <w:tmpl w:val="420413BE"/>
    <w:lvl w:ilvl="0" w:tplc="43A0D510">
      <w:start w:val="2"/>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 w15:restartNumberingAfterBreak="0">
    <w:nsid w:val="59C52059"/>
    <w:multiLevelType w:val="hybridMultilevel"/>
    <w:tmpl w:val="02B2E0AA"/>
    <w:lvl w:ilvl="0" w:tplc="22EE7012">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bordersDoNotSurroundHeader/>
  <w:bordersDoNotSurroundFooter/>
  <w:proofState w:spelling="clean"/>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Setting w:name="useWord2013TrackBottomHyphenation" w:uri="http://schemas.microsoft.com/office/word" w:val="1"/>
  </w:compat>
  <w:rsids>
    <w:rsidRoot w:val="00040F16"/>
    <w:rsid w:val="00037EB7"/>
    <w:rsid w:val="00040F16"/>
    <w:rsid w:val="00060D71"/>
    <w:rsid w:val="00073792"/>
    <w:rsid w:val="00123A0C"/>
    <w:rsid w:val="00131068"/>
    <w:rsid w:val="001934DB"/>
    <w:rsid w:val="001D2BC9"/>
    <w:rsid w:val="001D7020"/>
    <w:rsid w:val="00215F96"/>
    <w:rsid w:val="002D5198"/>
    <w:rsid w:val="002E5577"/>
    <w:rsid w:val="003062F3"/>
    <w:rsid w:val="003570D3"/>
    <w:rsid w:val="00391EC7"/>
    <w:rsid w:val="004569E5"/>
    <w:rsid w:val="004B7723"/>
    <w:rsid w:val="004D0F02"/>
    <w:rsid w:val="00542E5F"/>
    <w:rsid w:val="005A7EDD"/>
    <w:rsid w:val="005D2671"/>
    <w:rsid w:val="00640B94"/>
    <w:rsid w:val="0066435D"/>
    <w:rsid w:val="00720AA7"/>
    <w:rsid w:val="007455EA"/>
    <w:rsid w:val="007E5132"/>
    <w:rsid w:val="0080304D"/>
    <w:rsid w:val="00825333"/>
    <w:rsid w:val="00842841"/>
    <w:rsid w:val="00886778"/>
    <w:rsid w:val="00890FE5"/>
    <w:rsid w:val="009918DC"/>
    <w:rsid w:val="009B7ABF"/>
    <w:rsid w:val="009F0F62"/>
    <w:rsid w:val="00A34C8F"/>
    <w:rsid w:val="00A63BD6"/>
    <w:rsid w:val="00BB0342"/>
    <w:rsid w:val="00CF6F4C"/>
    <w:rsid w:val="00D07626"/>
    <w:rsid w:val="00D73AFC"/>
    <w:rsid w:val="00E04F64"/>
    <w:rsid w:val="00EC4536"/>
    <w:rsid w:val="00F936F8"/>
    <w:rsid w:val="00FD7D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728FE"/>
  <w15:docId w15:val="{9D7CDC11-4568-4918-8E69-C5D4BC22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778"/>
    <w:pPr>
      <w:widowControl w:val="0"/>
      <w:autoSpaceDE w:val="0"/>
      <w:autoSpaceDN w:val="0"/>
      <w:adjustRightInd w:val="0"/>
      <w:spacing w:after="0" w:line="240" w:lineRule="auto"/>
    </w:pPr>
    <w:rPr>
      <w:sz w:val="20"/>
      <w:szCs w:val="20"/>
      <w:lang w:val="el-GR"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886778"/>
    <w:rPr>
      <w:color w:val="0000FF"/>
      <w:u w:val="single"/>
    </w:rPr>
  </w:style>
  <w:style w:type="character" w:customStyle="1" w:styleId="shorttext">
    <w:name w:val="short_text"/>
    <w:basedOn w:val="Domylnaczcionkaakapitu"/>
    <w:uiPriority w:val="99"/>
    <w:rsid w:val="002D5198"/>
  </w:style>
  <w:style w:type="character" w:customStyle="1" w:styleId="hps">
    <w:name w:val="hps"/>
    <w:basedOn w:val="Domylnaczcionkaakapitu"/>
    <w:uiPriority w:val="99"/>
    <w:rsid w:val="002D5198"/>
  </w:style>
  <w:style w:type="paragraph" w:styleId="NormalnyWeb">
    <w:name w:val="Normal (Web)"/>
    <w:basedOn w:val="Normalny"/>
    <w:uiPriority w:val="99"/>
    <w:rsid w:val="00842841"/>
    <w:pPr>
      <w:widowControl/>
      <w:autoSpaceDE/>
      <w:autoSpaceDN/>
      <w:adjustRightInd/>
      <w:spacing w:before="100" w:beforeAutospacing="1" w:after="100" w:afterAutospacing="1"/>
    </w:pPr>
    <w:rPr>
      <w:sz w:val="24"/>
      <w:szCs w:val="24"/>
      <w:lang w:val="ro-RO" w:eastAsia="ro-RO"/>
    </w:rPr>
  </w:style>
  <w:style w:type="table" w:styleId="Tabela-Siatka">
    <w:name w:val="Table Grid"/>
    <w:basedOn w:val="Standardowy"/>
    <w:uiPriority w:val="59"/>
    <w:unhideWhenUsed/>
    <w:rsid w:val="002E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15F96"/>
    <w:pPr>
      <w:spacing w:after="0" w:line="240" w:lineRule="auto"/>
    </w:pPr>
    <w:rPr>
      <w:sz w:val="20"/>
      <w:szCs w:val="20"/>
      <w:lang w:val="el-GR" w:eastAsia="en-US"/>
    </w:rPr>
  </w:style>
  <w:style w:type="paragraph" w:styleId="Tekstdymka">
    <w:name w:val="Balloon Text"/>
    <w:basedOn w:val="Normalny"/>
    <w:link w:val="TekstdymkaZnak"/>
    <w:uiPriority w:val="99"/>
    <w:semiHidden/>
    <w:unhideWhenUsed/>
    <w:rsid w:val="008253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5333"/>
    <w:rPr>
      <w:rFonts w:ascii="Segoe UI" w:hAnsi="Segoe UI" w:cs="Segoe UI"/>
      <w:sz w:val="18"/>
      <w:szCs w:val="18"/>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6980">
      <w:marLeft w:val="0"/>
      <w:marRight w:val="0"/>
      <w:marTop w:val="0"/>
      <w:marBottom w:val="0"/>
      <w:divBdr>
        <w:top w:val="none" w:sz="0" w:space="0" w:color="auto"/>
        <w:left w:val="none" w:sz="0" w:space="0" w:color="auto"/>
        <w:bottom w:val="none" w:sz="0" w:space="0" w:color="auto"/>
        <w:right w:val="none" w:sz="0" w:space="0" w:color="auto"/>
      </w:divBdr>
    </w:div>
    <w:div w:id="115114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615</Words>
  <Characters>3692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Title of the Paper (18pt Times New Roman, Bold)</vt:lpstr>
    </vt:vector>
  </TitlesOfParts>
  <Company>Cleopatra</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(18pt Times New Roman, Bold)</dc:title>
  <dc:creator>computer</dc:creator>
  <cp:lastModifiedBy>Anna Ogonowska-Słodownik</cp:lastModifiedBy>
  <cp:revision>13</cp:revision>
  <cp:lastPrinted>1988-10-18T15:09:00Z</cp:lastPrinted>
  <dcterms:created xsi:type="dcterms:W3CDTF">2021-10-19T14:25:00Z</dcterms:created>
  <dcterms:modified xsi:type="dcterms:W3CDTF">2021-11-26T08:22:00Z</dcterms:modified>
</cp:coreProperties>
</file>